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32E2" w14:textId="77777777" w:rsidR="00FF5142" w:rsidRDefault="00FF5142" w:rsidP="00FF51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52D3078E" w14:textId="48E929EC" w:rsidR="00FF5142" w:rsidRPr="00FF5142" w:rsidRDefault="00FF5142" w:rsidP="00FF51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  <w:r w:rsidRPr="00FF5142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>OGGETTO: RECLUTAMENTO DI</w:t>
      </w:r>
      <w:r w:rsidR="0013720B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 xml:space="preserve"> UNA FIGURA DI</w:t>
      </w:r>
      <w:r w:rsidRPr="00FF5142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 xml:space="preserve"> COLLAUDATORE NELL’AMBITO DEL PIANO “SCUOLA 4.0” DI CUI ALLA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DEL PIANO NAZIONALE DI RIPRESA E RESILIENZA, FINANZIATO DALL’UNIONE EUROPEA – NEXT GENERATION EU</w:t>
      </w:r>
    </w:p>
    <w:p w14:paraId="04D5BF9C" w14:textId="77777777" w:rsidR="00FF5142" w:rsidRPr="00FF5142" w:rsidRDefault="00FF5142" w:rsidP="00FF5142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</w:pPr>
      <w:r w:rsidRPr="00FF5142"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  <w:t>CNP: M4C1I3.2-2022-961-P20752</w:t>
      </w:r>
    </w:p>
    <w:p w14:paraId="33A7CF2B" w14:textId="44BD6659" w:rsidR="00FF5142" w:rsidRDefault="00FF5142" w:rsidP="00FF5142">
      <w:pPr>
        <w:pStyle w:val="Titolo2"/>
        <w:shd w:val="clear" w:color="auto" w:fill="FFFFFF"/>
        <w:spacing w:before="0" w:beforeAutospacing="0" w:after="0" w:afterAutospacing="0"/>
        <w:jc w:val="center"/>
      </w:pPr>
      <w:r>
        <w:rPr>
          <w:rFonts w:ascii="Calibri" w:eastAsia="Calibri" w:hAnsi="Calibri" w:cs="Calibri"/>
          <w:bCs w:val="0"/>
          <w:i/>
          <w:iCs/>
          <w:spacing w:val="0"/>
          <w:sz w:val="16"/>
          <w:szCs w:val="16"/>
          <w:lang w:eastAsia="en-US"/>
        </w:rPr>
        <w:t xml:space="preserve">                                                               </w:t>
      </w:r>
      <w:r w:rsidRPr="00FF5142">
        <w:rPr>
          <w:rFonts w:ascii="Calibri" w:eastAsia="Calibri" w:hAnsi="Calibri" w:cs="Calibri"/>
          <w:bCs w:val="0"/>
          <w:i/>
          <w:iCs/>
          <w:spacing w:val="0"/>
          <w:sz w:val="16"/>
          <w:szCs w:val="16"/>
          <w:lang w:eastAsia="en-US"/>
        </w:rPr>
        <w:t>CUP: B74D23000620006</w:t>
      </w:r>
      <w:r w:rsidR="003A5C72" w:rsidRPr="003A5C72">
        <w:tab/>
      </w:r>
      <w:r w:rsidR="003A5C72" w:rsidRPr="003A5C72">
        <w:tab/>
      </w:r>
      <w:r w:rsidR="003A5C72" w:rsidRPr="003A5C72">
        <w:tab/>
      </w:r>
      <w:r w:rsidR="003A5C72" w:rsidRPr="003A5C72">
        <w:tab/>
      </w:r>
      <w:r w:rsidR="003A5C72" w:rsidRPr="003A5C72">
        <w:tab/>
      </w:r>
    </w:p>
    <w:p w14:paraId="3EA2C52E" w14:textId="77777777" w:rsidR="00FF5142" w:rsidRDefault="00FF5142" w:rsidP="00FF5142">
      <w:pPr>
        <w:pStyle w:val="Titolo2"/>
        <w:shd w:val="clear" w:color="auto" w:fill="FFFFFF"/>
        <w:spacing w:before="0" w:beforeAutospacing="0" w:after="0" w:afterAutospacing="0"/>
        <w:jc w:val="center"/>
      </w:pPr>
    </w:p>
    <w:p w14:paraId="4D263DFF" w14:textId="397AB613" w:rsidR="00FF5142" w:rsidRPr="00FF5142" w:rsidRDefault="003A5C72" w:rsidP="00FF5142">
      <w:pPr>
        <w:pStyle w:val="Titolo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A5C72">
        <w:tab/>
      </w:r>
      <w:r w:rsidRPr="003A5C72">
        <w:tab/>
      </w:r>
      <w:r w:rsidR="00FF5142" w:rsidRPr="00FF5142">
        <w:rPr>
          <w:sz w:val="18"/>
          <w:szCs w:val="18"/>
        </w:rPr>
        <w:t xml:space="preserve">Al Dirigente Scolastico </w:t>
      </w:r>
    </w:p>
    <w:p w14:paraId="4F2536DA" w14:textId="77777777" w:rsidR="00FF5142" w:rsidRPr="00FF5142" w:rsidRDefault="00FF5142" w:rsidP="00FF514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I.C. 4 De </w:t>
      </w:r>
      <w:proofErr w:type="spellStart"/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>Lauzieres</w:t>
      </w:r>
      <w:proofErr w:type="spellEnd"/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 </w:t>
      </w:r>
    </w:p>
    <w:p w14:paraId="61B63384" w14:textId="77777777" w:rsidR="00FF5142" w:rsidRPr="00FF5142" w:rsidRDefault="00FF5142" w:rsidP="00FF514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>Portici</w:t>
      </w:r>
    </w:p>
    <w:p w14:paraId="7BAC4403" w14:textId="25E3457E" w:rsidR="003A5C72" w:rsidRPr="003A5C72" w:rsidRDefault="003A5C72" w:rsidP="00FF514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kern w:val="0"/>
          <w14:ligatures w14:val="none"/>
        </w:rPr>
      </w:pPr>
      <w:r w:rsidRPr="003A5C72">
        <w:rPr>
          <w:rFonts w:ascii="Times New Roman" w:eastAsia="Times New Roman" w:hAnsi="Times New Roman"/>
          <w:b/>
          <w:bCs/>
          <w:kern w:val="0"/>
          <w14:ligatures w14:val="none"/>
        </w:rPr>
        <w:t>Allegato A</w:t>
      </w:r>
    </w:p>
    <w:p w14:paraId="1ABA2173" w14:textId="77777777" w:rsidR="003A5C72" w:rsidRPr="003A5C72" w:rsidRDefault="003A5C72" w:rsidP="003A5C72">
      <w:pPr>
        <w:widowControl w:val="0"/>
        <w:spacing w:before="2" w:after="0" w:line="260" w:lineRule="exact"/>
        <w:rPr>
          <w:kern w:val="0"/>
          <w:sz w:val="26"/>
          <w:szCs w:val="26"/>
          <w14:ligatures w14:val="none"/>
        </w:rPr>
      </w:pPr>
    </w:p>
    <w:p w14:paraId="71A20414" w14:textId="6B5AD6A4" w:rsidR="003A5C72" w:rsidRPr="003A5C72" w:rsidRDefault="003A5C72" w:rsidP="003A5C72">
      <w:pPr>
        <w:keepNext/>
        <w:keepLines/>
        <w:widowControl w:val="0"/>
        <w:spacing w:before="40" w:after="0" w:line="252" w:lineRule="exact"/>
        <w:ind w:right="85"/>
        <w:outlineLvl w:val="1"/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</w:pPr>
      <w:r w:rsidRPr="003A5C72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DOMANDA DI PARTECIPAZIONE ALLA SELEZIONE DI </w:t>
      </w:r>
      <w:r w:rsidR="0013720B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UNA FIGURA DI</w:t>
      </w:r>
      <w:r w:rsidRPr="003A5C72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 COLLAUDATORE PNRR SCUOLA 4.0 – NEXT GENERATION CLASS</w:t>
      </w:r>
    </w:p>
    <w:p w14:paraId="0802BDFB" w14:textId="4439340C" w:rsidR="003A5C72" w:rsidRPr="0013720B" w:rsidRDefault="003A5C72" w:rsidP="0013720B">
      <w:pPr>
        <w:widowControl w:val="0"/>
        <w:spacing w:after="0" w:line="240" w:lineRule="auto"/>
        <w:ind w:right="112"/>
        <w:jc w:val="center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 xml:space="preserve">                        </w:t>
      </w:r>
    </w:p>
    <w:p w14:paraId="5D96A4DD" w14:textId="59A56079" w:rsid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l so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toscritto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  <w:t xml:space="preserve">        </w:t>
      </w:r>
      <w:r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</w:t>
      </w:r>
      <w:r w:rsidRPr="003A5C72">
        <w:rPr>
          <w:rFonts w:ascii="Times New Roman" w:eastAsia="Times New Roman" w:hAnsi="Times New Roman"/>
          <w:kern w:val="0"/>
          <w14:ligatures w14:val="none"/>
        </w:rPr>
        <w:t>Codice Fi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cale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  <w:t xml:space="preserve">                               </w:t>
      </w:r>
      <w:r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nato </w:t>
      </w:r>
    </w:p>
    <w:p w14:paraId="2C918E50" w14:textId="6A68F47A" w:rsid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w w:val="82"/>
          <w:kern w:val="0"/>
          <w:u w:val="single" w:color="00000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:u w:val="single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                                               </w:t>
      </w:r>
      <w:r w:rsidRPr="003A5C72">
        <w:rPr>
          <w:rFonts w:ascii="Times New Roman" w:eastAsia="Times New Roman" w:hAnsi="Times New Roman"/>
          <w:kern w:val="0"/>
          <w14:ligatures w14:val="none"/>
        </w:rPr>
        <w:t>residente a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                                   </w:t>
      </w:r>
      <w:r w:rsidRPr="003A5C72">
        <w:rPr>
          <w:rFonts w:ascii="Times New Roman" w:eastAsia="Times New Roman" w:hAnsi="Times New Roman"/>
          <w:kern w:val="0"/>
          <w14:ligatures w14:val="none"/>
        </w:rPr>
        <w:t>in Via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w w:val="82"/>
          <w:kern w:val="0"/>
          <w:u w:val="single" w:color="000000"/>
          <w14:ligatures w14:val="none"/>
        </w:rPr>
        <w:t xml:space="preserve">  </w:t>
      </w:r>
    </w:p>
    <w:p w14:paraId="2E74A575" w14:textId="77777777" w:rsid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te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.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>,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14:ligatures w14:val="none"/>
        </w:rPr>
        <w:t>cell</w:t>
      </w:r>
      <w:proofErr w:type="spellEnd"/>
      <w:r w:rsidRPr="003A5C72">
        <w:rPr>
          <w:rFonts w:ascii="Times New Roman" w:eastAsia="Times New Roman" w:hAnsi="Times New Roman"/>
          <w:kern w:val="0"/>
          <w14:ligatures w14:val="none"/>
        </w:rPr>
        <w:t xml:space="preserve">.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_, </w:t>
      </w:r>
    </w:p>
    <w:p w14:paraId="6C3EEF77" w14:textId="5777EAB9" w:rsidR="003A5C72" w:rsidRP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>-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ail 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_</w:t>
      </w:r>
      <w:r w:rsidRPr="003A5C72">
        <w:rPr>
          <w:rFonts w:ascii="Times New Roman" w:eastAsia="Times New Roman" w:hAnsi="Times New Roman"/>
          <w:spacing w:val="2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spacing w:val="2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, 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P</w:t>
      </w:r>
      <w:r w:rsidRPr="003A5C72">
        <w:rPr>
          <w:rFonts w:ascii="Times New Roman" w:eastAsia="Times New Roman" w:hAnsi="Times New Roman"/>
          <w:kern w:val="0"/>
          <w14:ligatures w14:val="none"/>
        </w:rPr>
        <w:t>EC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>,</w:t>
      </w:r>
    </w:p>
    <w:p w14:paraId="4575ABA8" w14:textId="77777777" w:rsidR="003A5C72" w:rsidRPr="003A5C72" w:rsidRDefault="003A5C72" w:rsidP="003A5C72">
      <w:pPr>
        <w:widowControl w:val="0"/>
        <w:spacing w:before="19" w:after="0" w:line="240" w:lineRule="exact"/>
        <w:rPr>
          <w:kern w:val="0"/>
          <w:sz w:val="24"/>
          <w:szCs w:val="24"/>
          <w14:ligatures w14:val="none"/>
        </w:rPr>
      </w:pPr>
    </w:p>
    <w:p w14:paraId="183A4812" w14:textId="7F7956AB" w:rsidR="003A5C72" w:rsidRPr="003A5C72" w:rsidRDefault="003A5C72" w:rsidP="003A5C72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 xml:space="preserve">chiede 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i poter pa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tecipare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alla selezio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e per ti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oli per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spacing w:val="-6"/>
          <w:kern w:val="0"/>
          <w14:ligatures w14:val="none"/>
        </w:rPr>
        <w:t>'</w:t>
      </w:r>
      <w:r w:rsidRPr="003A5C72">
        <w:rPr>
          <w:rFonts w:ascii="Times New Roman" w:eastAsia="Times New Roman" w:hAnsi="Times New Roman"/>
          <w:kern w:val="0"/>
          <w14:ligatures w14:val="none"/>
        </w:rPr>
        <w:t>att</w:t>
      </w:r>
      <w:r w:rsidRPr="003A5C72">
        <w:rPr>
          <w:rFonts w:ascii="Times New Roman" w:eastAsia="Times New Roman" w:hAnsi="Times New Roman"/>
          <w:spacing w:val="3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ibuzione d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ll'incari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c</w:t>
      </w:r>
      <w:r w:rsidRPr="003A5C72">
        <w:rPr>
          <w:rFonts w:ascii="Times New Roman" w:eastAsia="Times New Roman" w:hAnsi="Times New Roman"/>
          <w:kern w:val="0"/>
          <w14:ligatures w14:val="none"/>
        </w:rPr>
        <w:t>o di:</w:t>
      </w:r>
    </w:p>
    <w:p w14:paraId="05BE4945" w14:textId="77777777" w:rsidR="003A5C72" w:rsidRDefault="003A5C72" w:rsidP="003A5C72">
      <w:pPr>
        <w:widowControl w:val="0"/>
        <w:tabs>
          <w:tab w:val="left" w:pos="411"/>
          <w:tab w:val="left" w:pos="3712"/>
        </w:tabs>
        <w:spacing w:after="0" w:line="240" w:lineRule="auto"/>
        <w:ind w:left="112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□   esperto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interno c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llaudatore</w:t>
      </w:r>
    </w:p>
    <w:p w14:paraId="0EEB8A46" w14:textId="6CFECAFD" w:rsidR="003A5C72" w:rsidRPr="003A5C72" w:rsidRDefault="003A5C72" w:rsidP="003A5C72">
      <w:pPr>
        <w:widowControl w:val="0"/>
        <w:tabs>
          <w:tab w:val="left" w:pos="411"/>
          <w:tab w:val="left" w:pos="3712"/>
        </w:tabs>
        <w:spacing w:after="0" w:line="240" w:lineRule="auto"/>
        <w:ind w:left="112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br/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l/La </w:t>
      </w:r>
      <w:proofErr w:type="spellStart"/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ottoscr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tt</w:t>
      </w:r>
      <w:proofErr w:type="spellEnd"/>
      <w:r w:rsidRPr="003A5C72">
        <w:rPr>
          <w:rFonts w:ascii="Times New Roman" w:eastAsia="Times New Roman" w:hAnsi="Times New Roman"/>
          <w:kern w:val="0"/>
          <w14:ligatures w14:val="none"/>
        </w:rPr>
        <w:t>_   alle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a 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la  presen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e:</w:t>
      </w:r>
    </w:p>
    <w:p w14:paraId="73DB537A" w14:textId="12631DC2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411"/>
        </w:tabs>
        <w:spacing w:before="11" w:after="0" w:line="240" w:lineRule="auto"/>
        <w:ind w:left="411"/>
        <w:jc w:val="both"/>
        <w:rPr>
          <w:rFonts w:ascii="Times New Roman" w:eastAsia="Times New Roman" w:hAnsi="Times New Roman"/>
          <w:kern w:val="0"/>
          <w:lang w:val="en-US"/>
          <w14:ligatures w14:val="none"/>
        </w:rPr>
      </w:pP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curric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u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lum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vitae in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f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rmato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Europ</w:t>
      </w:r>
      <w:r w:rsidRPr="003A5C72">
        <w:rPr>
          <w:rFonts w:ascii="Times New Roman" w:eastAsia="Times New Roman" w:hAnsi="Times New Roman"/>
          <w:spacing w:val="-4"/>
          <w:kern w:val="0"/>
          <w:lang w:val="en-US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o</w:t>
      </w:r>
      <w:proofErr w:type="spellEnd"/>
    </w:p>
    <w:p w14:paraId="6BDFAB75" w14:textId="164A73DD" w:rsidR="003A5C72" w:rsidRDefault="003A5C72" w:rsidP="003A5C72">
      <w:pPr>
        <w:widowControl w:val="0"/>
        <w:numPr>
          <w:ilvl w:val="0"/>
          <w:numId w:val="1"/>
        </w:numPr>
        <w:tabs>
          <w:tab w:val="left" w:pos="411"/>
        </w:tabs>
        <w:spacing w:after="0" w:line="240" w:lineRule="auto"/>
        <w:ind w:left="411" w:right="142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fotocop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a di un d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cu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ento di rico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osci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ento</w:t>
      </w:r>
      <w:r>
        <w:rPr>
          <w:rFonts w:ascii="Times New Roman" w:eastAsia="Times New Roman" w:hAnsi="Times New Roman"/>
          <w:kern w:val="0"/>
          <w14:ligatures w14:val="none"/>
        </w:rPr>
        <w:t xml:space="preserve"> </w:t>
      </w:r>
    </w:p>
    <w:p w14:paraId="0EF64292" w14:textId="77777777" w:rsidR="003A5C72" w:rsidRPr="003A5C72" w:rsidRDefault="003A5C72" w:rsidP="003A5C72">
      <w:pPr>
        <w:widowControl w:val="0"/>
        <w:tabs>
          <w:tab w:val="left" w:pos="411"/>
        </w:tabs>
        <w:spacing w:after="0" w:line="240" w:lineRule="auto"/>
        <w:ind w:left="411" w:right="142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7EC19725" w14:textId="77777777" w:rsidR="003A5C72" w:rsidRPr="003A5C72" w:rsidRDefault="003A5C72" w:rsidP="003A5C72">
      <w:pPr>
        <w:widowControl w:val="0"/>
        <w:spacing w:after="0" w:line="240" w:lineRule="auto"/>
        <w:ind w:left="112" w:right="111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Ai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sensi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’art.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26</w:t>
      </w:r>
      <w:r w:rsidRPr="003A5C72">
        <w:rPr>
          <w:rFonts w:ascii="Times New Roman" w:eastAsia="Times New Roman" w:hAnsi="Times New Roman"/>
          <w:spacing w:val="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della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ge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15/68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le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dichiara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ioni</w:t>
      </w:r>
      <w:r w:rsidRPr="003A5C72">
        <w:rPr>
          <w:rFonts w:ascii="Times New Roman" w:eastAsia="Times New Roman" w:hAnsi="Times New Roman"/>
          <w:spacing w:val="1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endaci,</w:t>
      </w:r>
      <w:r w:rsidRPr="003A5C72">
        <w:rPr>
          <w:rFonts w:ascii="Times New Roman" w:eastAsia="Times New Roman" w:hAnsi="Times New Roman"/>
          <w:spacing w:val="1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la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fals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tà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negli</w:t>
      </w:r>
      <w:r w:rsidRPr="003A5C72">
        <w:rPr>
          <w:rFonts w:ascii="Times New Roman" w:eastAsia="Times New Roman" w:hAnsi="Times New Roman"/>
          <w:spacing w:val="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atti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l’uso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atti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fa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si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so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o puniti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ai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sensi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codi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c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pena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delle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leg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speciali</w:t>
      </w:r>
      <w:r w:rsidRPr="003A5C72">
        <w:rPr>
          <w:rFonts w:ascii="Times New Roman" w:eastAsia="Times New Roman" w:hAnsi="Times New Roman"/>
          <w:spacing w:val="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consape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kern w:val="0"/>
          <w14:ligatures w14:val="none"/>
        </w:rPr>
        <w:t>ole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delle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sanzi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ni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pen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li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richia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ate</w:t>
      </w:r>
      <w:r w:rsidRPr="003A5C72">
        <w:rPr>
          <w:rFonts w:ascii="Times New Roman" w:eastAsia="Times New Roman" w:hAnsi="Times New Roman"/>
          <w:spacing w:val="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dall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'</w:t>
      </w:r>
      <w:r w:rsidRPr="003A5C72">
        <w:rPr>
          <w:rFonts w:ascii="Times New Roman" w:eastAsia="Times New Roman" w:hAnsi="Times New Roman"/>
          <w:kern w:val="0"/>
          <w14:ligatures w14:val="none"/>
        </w:rPr>
        <w:t>art. 76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D.P.R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28/12/00</w:t>
      </w:r>
      <w:r w:rsidRPr="003A5C72">
        <w:rPr>
          <w:rFonts w:ascii="Times New Roman" w:eastAsia="Times New Roman" w:hAnsi="Times New Roman"/>
          <w:spacing w:val="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n°</w:t>
      </w:r>
      <w:r w:rsidRPr="003A5C72">
        <w:rPr>
          <w:rFonts w:ascii="Times New Roman" w:eastAsia="Times New Roman" w:hAnsi="Times New Roman"/>
          <w:spacing w:val="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445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in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caso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dichiara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ioni mendaci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della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decaden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dei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bene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f</w:t>
      </w:r>
      <w:r w:rsidRPr="003A5C72">
        <w:rPr>
          <w:rFonts w:ascii="Times New Roman" w:eastAsia="Times New Roman" w:hAnsi="Times New Roman"/>
          <w:kern w:val="0"/>
          <w14:ligatures w14:val="none"/>
        </w:rPr>
        <w:t>ici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eve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tual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ente consegue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ti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pro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kern w:val="0"/>
          <w14:ligatures w14:val="none"/>
        </w:rPr>
        <w:t>edi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nto</w:t>
      </w:r>
      <w:r w:rsidRPr="003A5C72">
        <w:rPr>
          <w:rFonts w:ascii="Times New Roman" w:eastAsia="Times New Roman" w:hAnsi="Times New Roman"/>
          <w:spacing w:val="-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anato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sulla</w:t>
      </w:r>
      <w:r w:rsidRPr="003A5C72">
        <w:rPr>
          <w:rFonts w:ascii="Times New Roman" w:eastAsia="Times New Roman" w:hAnsi="Times New Roman"/>
          <w:spacing w:val="-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base</w:t>
      </w:r>
      <w:r w:rsidRPr="003A5C72">
        <w:rPr>
          <w:rFonts w:ascii="Times New Roman" w:eastAsia="Times New Roman" w:hAnsi="Times New Roman"/>
          <w:spacing w:val="-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-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dichiara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ioni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non</w:t>
      </w:r>
      <w:r w:rsidRPr="003A5C72">
        <w:rPr>
          <w:rFonts w:ascii="Times New Roman" w:eastAsia="Times New Roman" w:hAnsi="Times New Roman"/>
          <w:spacing w:val="-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ve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itiere,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-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cui</w:t>
      </w:r>
      <w:r w:rsidRPr="003A5C72">
        <w:rPr>
          <w:rFonts w:ascii="Times New Roman" w:eastAsia="Times New Roman" w:hAnsi="Times New Roman"/>
          <w:spacing w:val="-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'</w:t>
      </w:r>
      <w:r w:rsidRPr="003A5C72">
        <w:rPr>
          <w:rFonts w:ascii="Times New Roman" w:eastAsia="Times New Roman" w:hAnsi="Times New Roman"/>
          <w:kern w:val="0"/>
          <w14:ligatures w14:val="none"/>
        </w:rPr>
        <w:t>art.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75</w:t>
      </w:r>
      <w:r w:rsidRPr="003A5C72">
        <w:rPr>
          <w:rFonts w:ascii="Times New Roman" w:eastAsia="Times New Roman" w:hAnsi="Times New Roman"/>
          <w:spacing w:val="-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D.P.R.</w:t>
      </w:r>
      <w:r w:rsidRPr="003A5C72">
        <w:rPr>
          <w:rFonts w:ascii="Times New Roman" w:eastAsia="Times New Roman" w:hAnsi="Times New Roman"/>
          <w:spacing w:val="-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el 28/12/00 n°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445,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ai sensi 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per gli 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f</w:t>
      </w:r>
      <w:r w:rsidRPr="003A5C72">
        <w:rPr>
          <w:rFonts w:ascii="Times New Roman" w:eastAsia="Times New Roman" w:hAnsi="Times New Roman"/>
          <w:kern w:val="0"/>
          <w14:ligatures w14:val="none"/>
        </w:rPr>
        <w:t>fetti d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ll'art. 46/47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del citato 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.P.R. 44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5</w:t>
      </w:r>
      <w:r w:rsidRPr="003A5C72">
        <w:rPr>
          <w:rFonts w:ascii="Times New Roman" w:eastAsia="Times New Roman" w:hAnsi="Times New Roman"/>
          <w:kern w:val="0"/>
          <w14:ligatures w14:val="none"/>
        </w:rPr>
        <w:t>/2000,</w:t>
      </w:r>
    </w:p>
    <w:p w14:paraId="63D05928" w14:textId="77777777" w:rsidR="003A5C72" w:rsidRPr="003A5C72" w:rsidRDefault="003A5C72" w:rsidP="003A5C72">
      <w:pPr>
        <w:widowControl w:val="0"/>
        <w:spacing w:after="0" w:line="252" w:lineRule="exact"/>
        <w:ind w:left="112" w:right="5897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l/La </w:t>
      </w:r>
      <w:proofErr w:type="spellStart"/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ottoscr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tt_dich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ara</w:t>
      </w:r>
      <w:proofErr w:type="spellEnd"/>
      <w:r w:rsidRPr="003A5C72">
        <w:rPr>
          <w:rFonts w:ascii="Times New Roman" w:eastAsia="Times New Roman" w:hAnsi="Times New Roman"/>
          <w:kern w:val="0"/>
          <w14:ligatures w14:val="none"/>
        </w:rPr>
        <w:t xml:space="preserve"> di:</w:t>
      </w:r>
    </w:p>
    <w:p w14:paraId="4AF930F7" w14:textId="77777777" w:rsidR="003A5C72" w:rsidRPr="003A5C72" w:rsidRDefault="003A5C72" w:rsidP="003A5C72">
      <w:pPr>
        <w:widowControl w:val="0"/>
        <w:spacing w:before="13" w:after="0" w:line="240" w:lineRule="exact"/>
        <w:rPr>
          <w:kern w:val="0"/>
          <w:sz w:val="24"/>
          <w:szCs w:val="24"/>
          <w14:ligatures w14:val="none"/>
        </w:rPr>
      </w:pPr>
    </w:p>
    <w:p w14:paraId="54D860FA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32"/>
        </w:tabs>
        <w:spacing w:after="0" w:line="240" w:lineRule="auto"/>
        <w:ind w:left="832" w:hanging="721"/>
        <w:jc w:val="both"/>
        <w:rPr>
          <w:rFonts w:ascii="Times New Roman" w:eastAsia="Times New Roman" w:hAnsi="Times New Roman"/>
          <w:kern w:val="0"/>
          <w:lang w:val="en-US"/>
          <w14:ligatures w14:val="none"/>
        </w:rPr>
      </w:pP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essere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c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ttadino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taliano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;</w:t>
      </w:r>
    </w:p>
    <w:p w14:paraId="0C0D2A38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32"/>
        </w:tabs>
        <w:spacing w:after="0" w:line="252" w:lineRule="exact"/>
        <w:ind w:left="832" w:right="6824" w:hanging="721"/>
        <w:jc w:val="both"/>
        <w:rPr>
          <w:rFonts w:ascii="Times New Roman" w:eastAsia="Times New Roman" w:hAnsi="Times New Roman"/>
          <w:kern w:val="0"/>
          <w:lang w:val="en-US"/>
          <w14:ligatures w14:val="none"/>
        </w:rPr>
      </w:pP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godere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d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i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diritti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p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litici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;</w:t>
      </w:r>
    </w:p>
    <w:p w14:paraId="70196030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18"/>
        </w:tabs>
        <w:spacing w:before="5" w:after="0" w:line="252" w:lineRule="exact"/>
        <w:ind w:left="818" w:right="113" w:hanging="706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essere dipen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ente</w:t>
      </w:r>
      <w:r w:rsidRPr="003A5C72">
        <w:rPr>
          <w:rFonts w:ascii="Times New Roman" w:eastAsia="Times New Roman" w:hAnsi="Times New Roman"/>
          <w:spacing w:val="5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altre</w:t>
      </w:r>
      <w:r w:rsidRPr="003A5C72">
        <w:rPr>
          <w:rFonts w:ascii="Times New Roman" w:eastAsia="Times New Roman" w:hAnsi="Times New Roman"/>
          <w:spacing w:val="5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Am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ini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trazioni</w:t>
      </w:r>
      <w:r w:rsidRPr="003A5C72">
        <w:rPr>
          <w:rFonts w:ascii="Times New Roman" w:eastAsia="Times New Roman" w:hAnsi="Times New Roman"/>
          <w:spacing w:val="5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pubb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iche</w:t>
      </w:r>
      <w:r w:rsidRPr="003A5C72">
        <w:rPr>
          <w:rFonts w:ascii="Times New Roman" w:eastAsia="Times New Roman" w:hAnsi="Times New Roman"/>
          <w:spacing w:val="5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ov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kern w:val="0"/>
          <w14:ligatures w14:val="none"/>
        </w:rPr>
        <w:t>ero di non essere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dipendente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re Am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ini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trazio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i pubb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iche;</w:t>
      </w:r>
    </w:p>
    <w:p w14:paraId="188BF3F9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32"/>
        </w:tabs>
        <w:spacing w:after="0" w:line="249" w:lineRule="exact"/>
        <w:ind w:left="832" w:right="759" w:hanging="721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non essere 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cio o tit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lare di d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tte o soc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età int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ressate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alla partec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pazione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alla ga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a di app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lto.</w:t>
      </w:r>
    </w:p>
    <w:p w14:paraId="4C1B458A" w14:textId="77777777" w:rsidR="003A5C72" w:rsidRPr="003A5C72" w:rsidRDefault="003A5C72" w:rsidP="003A5C72">
      <w:pPr>
        <w:widowControl w:val="0"/>
        <w:spacing w:before="14" w:after="0" w:line="240" w:lineRule="exact"/>
        <w:rPr>
          <w:kern w:val="0"/>
          <w:sz w:val="24"/>
          <w:szCs w:val="24"/>
          <w14:ligatures w14:val="none"/>
        </w:rPr>
      </w:pPr>
    </w:p>
    <w:p w14:paraId="4D478DCF" w14:textId="77777777" w:rsidR="003A5C72" w:rsidRPr="003A5C72" w:rsidRDefault="003A5C72" w:rsidP="003A5C72">
      <w:pPr>
        <w:widowControl w:val="0"/>
        <w:spacing w:after="0" w:line="240" w:lineRule="auto"/>
        <w:ind w:left="112" w:right="108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nolt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e,</w:t>
      </w:r>
      <w:r w:rsidRPr="003A5C72">
        <w:rPr>
          <w:rFonts w:ascii="Times New Roman" w:eastAsia="Times New Roman" w:hAnsi="Times New Roman"/>
          <w:spacing w:val="3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espri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3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il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pro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p</w:t>
      </w:r>
      <w:r w:rsidRPr="003A5C72">
        <w:rPr>
          <w:rFonts w:ascii="Times New Roman" w:eastAsia="Times New Roman" w:hAnsi="Times New Roman"/>
          <w:kern w:val="0"/>
          <w14:ligatures w14:val="none"/>
        </w:rPr>
        <w:t>rio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consenso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af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f</w:t>
      </w:r>
      <w:r w:rsidRPr="003A5C72">
        <w:rPr>
          <w:rFonts w:ascii="Times New Roman" w:eastAsia="Times New Roman" w:hAnsi="Times New Roman"/>
          <w:kern w:val="0"/>
          <w14:ligatures w14:val="none"/>
        </w:rPr>
        <w:t>inché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spacing w:val="3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dati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forniti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ssano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ess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re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tr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ttati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nel</w:t>
      </w:r>
      <w:r w:rsidRPr="003A5C72">
        <w:rPr>
          <w:rFonts w:ascii="Times New Roman" w:eastAsia="Times New Roman" w:hAnsi="Times New Roman"/>
          <w:spacing w:val="3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rispetto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creto Le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is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ativo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30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giu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no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2003,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n.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1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9</w:t>
      </w:r>
      <w:r w:rsidRPr="003A5C72">
        <w:rPr>
          <w:rFonts w:ascii="Times New Roman" w:eastAsia="Times New Roman" w:hAnsi="Times New Roman"/>
          <w:kern w:val="0"/>
          <w14:ligatures w14:val="none"/>
        </w:rPr>
        <w:t>6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“Co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ice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in</w:t>
      </w:r>
      <w:r w:rsidRPr="003A5C72">
        <w:rPr>
          <w:rFonts w:ascii="Times New Roman" w:eastAsia="Times New Roman" w:hAnsi="Times New Roman"/>
          <w:spacing w:val="5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ateria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5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protezio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dei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dati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person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li”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GDPR (Regola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ento UE 201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6</w:t>
      </w:r>
      <w:r w:rsidRPr="003A5C72">
        <w:rPr>
          <w:rFonts w:ascii="Times New Roman" w:eastAsia="Times New Roman" w:hAnsi="Times New Roman"/>
          <w:kern w:val="0"/>
          <w14:ligatures w14:val="none"/>
        </w:rPr>
        <w:t>/679), 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r gli ade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pi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enti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connes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i alla prese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te procedu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a.</w:t>
      </w:r>
    </w:p>
    <w:p w14:paraId="4D180D66" w14:textId="77777777" w:rsidR="003A5C72" w:rsidRPr="003A5C72" w:rsidRDefault="003A5C72" w:rsidP="003A5C72">
      <w:pPr>
        <w:widowControl w:val="0"/>
        <w:spacing w:after="0" w:line="240" w:lineRule="auto"/>
        <w:ind w:left="112" w:right="108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1DE61241" w14:textId="77777777" w:rsidR="003A5C72" w:rsidRPr="003A5C72" w:rsidRDefault="003A5C72" w:rsidP="003A5C72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298A8BD1" w14:textId="2CBAE983" w:rsidR="003A5C72" w:rsidRPr="003A5C72" w:rsidRDefault="003A5C72" w:rsidP="00FF5142">
      <w:pPr>
        <w:widowControl w:val="0"/>
        <w:spacing w:after="0" w:line="200" w:lineRule="exact"/>
      </w:pPr>
      <w:r w:rsidRPr="003A5C72">
        <w:rPr>
          <w:rFonts w:ascii="Times New Roman" w:eastAsia="Times New Roman" w:hAnsi="Times New Roman"/>
          <w:kern w:val="0"/>
          <w14:ligatures w14:val="none"/>
        </w:rPr>
        <w:t>Data. ____________________</w:t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  <w:t xml:space="preserve">                         In fede</w:t>
      </w:r>
    </w:p>
    <w:sectPr w:rsidR="003A5C72" w:rsidRPr="003A5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7587" w14:textId="77777777" w:rsidR="000C68A9" w:rsidRDefault="000C68A9" w:rsidP="003A5C72">
      <w:pPr>
        <w:spacing w:after="0" w:line="240" w:lineRule="auto"/>
      </w:pPr>
      <w:r>
        <w:separator/>
      </w:r>
    </w:p>
  </w:endnote>
  <w:endnote w:type="continuationSeparator" w:id="0">
    <w:p w14:paraId="6D801E7B" w14:textId="77777777" w:rsidR="000C68A9" w:rsidRDefault="000C68A9" w:rsidP="003A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DE93" w14:textId="77777777" w:rsidR="00FF5142" w:rsidRDefault="00FF51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D74D" w14:textId="77777777" w:rsidR="00FF5142" w:rsidRDefault="00FF51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8282" w14:textId="77777777" w:rsidR="00FF5142" w:rsidRDefault="00FF51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F824" w14:textId="77777777" w:rsidR="000C68A9" w:rsidRDefault="000C68A9" w:rsidP="003A5C72">
      <w:pPr>
        <w:spacing w:after="0" w:line="240" w:lineRule="auto"/>
      </w:pPr>
      <w:r>
        <w:separator/>
      </w:r>
    </w:p>
  </w:footnote>
  <w:footnote w:type="continuationSeparator" w:id="0">
    <w:p w14:paraId="22B7FE91" w14:textId="77777777" w:rsidR="000C68A9" w:rsidRDefault="000C68A9" w:rsidP="003A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B861" w14:textId="77777777" w:rsidR="00FF5142" w:rsidRDefault="00FF51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ABB" w14:textId="68DB2481" w:rsidR="00FF5142" w:rsidRPr="00FF5142" w:rsidRDefault="003A5C72" w:rsidP="00FF51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color w:val="0000FF"/>
        <w:spacing w:val="6"/>
        <w:kern w:val="0"/>
        <w:sz w:val="16"/>
        <w:szCs w:val="16"/>
        <w:u w:val="single"/>
        <w:lang w:val="en-US"/>
        <w14:ligatures w14:val="none"/>
      </w:rPr>
    </w:pPr>
    <w:r w:rsidRPr="008B5B08">
      <w:rPr>
        <w:noProof/>
      </w:rPr>
      <w:drawing>
        <wp:anchor distT="0" distB="0" distL="114300" distR="114300" simplePos="0" relativeHeight="251658240" behindDoc="1" locked="0" layoutInCell="1" allowOverlap="1" wp14:anchorId="3208908D" wp14:editId="36F1A473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24175" cy="965835"/>
          <wp:effectExtent l="0" t="0" r="952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62"/>
                  <a:stretch/>
                </pic:blipFill>
                <pic:spPr bwMode="auto">
                  <a:xfrm>
                    <a:off x="0" y="0"/>
                    <a:ext cx="2939068" cy="970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142" w:rsidRPr="00FF5142"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 </w:t>
    </w:r>
  </w:p>
  <w:p w14:paraId="6D5C7F06" w14:textId="1647BE05" w:rsidR="00FF5142" w:rsidRPr="00FF5142" w:rsidRDefault="00FF5142" w:rsidP="00FF51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</w:t>
    </w:r>
    <w:r w:rsidRPr="00FF5142"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ISTITUTO COMPRENSIVO 4 “DE LAUZIERES” </w:t>
    </w:r>
  </w:p>
  <w:p w14:paraId="1081EE90" w14:textId="53B23807" w:rsidR="00FF5142" w:rsidRPr="00FF5142" w:rsidRDefault="00FF5142" w:rsidP="00FF51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i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</w:t>
    </w:r>
    <w:proofErr w:type="spellStart"/>
    <w:r w:rsidRPr="00FF5142"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>Scuola</w:t>
    </w:r>
    <w:proofErr w:type="spellEnd"/>
    <w:r w:rsidRPr="00FF5142"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 xml:space="preserve"> </w:t>
    </w:r>
    <w:proofErr w:type="spellStart"/>
    <w:r w:rsidRPr="00FF5142"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>dell’infanzia</w:t>
    </w:r>
    <w:proofErr w:type="spellEnd"/>
    <w:r w:rsidRPr="00FF5142">
      <w:rPr>
        <w:rFonts w:ascii="Calibri" w:eastAsia="Calibri" w:hAnsi="Calibri"/>
        <w:i/>
        <w:spacing w:val="6"/>
        <w:kern w:val="0"/>
        <w:sz w:val="16"/>
        <w:szCs w:val="16"/>
        <w:lang w:val="en-US"/>
        <w14:ligatures w14:val="none"/>
      </w:rPr>
      <w:t xml:space="preserve">, </w:t>
    </w:r>
    <w:r w:rsidRPr="00FF5142">
      <w:rPr>
        <w:rFonts w:ascii="Calibri" w:eastAsia="Calibri" w:hAnsi="Calibri"/>
        <w:i/>
        <w:color w:val="FFC000"/>
        <w:spacing w:val="6"/>
        <w:kern w:val="0"/>
        <w:sz w:val="16"/>
        <w:szCs w:val="16"/>
        <w:lang w:val="en-US"/>
        <w14:ligatures w14:val="none"/>
      </w:rPr>
      <w:t xml:space="preserve">Primaria, </w:t>
    </w:r>
    <w:proofErr w:type="spellStart"/>
    <w:r w:rsidRPr="00FF5142">
      <w:rPr>
        <w:rFonts w:ascii="Calibri" w:eastAsia="Calibri" w:hAnsi="Calibri"/>
        <w:i/>
        <w:color w:val="2E74B5" w:themeColor="accent5" w:themeShade="BF"/>
        <w:spacing w:val="6"/>
        <w:kern w:val="0"/>
        <w:sz w:val="16"/>
        <w:szCs w:val="16"/>
        <w:lang w:val="en-US"/>
        <w14:ligatures w14:val="none"/>
      </w:rPr>
      <w:t>Secondaria</w:t>
    </w:r>
    <w:proofErr w:type="spellEnd"/>
    <w:r w:rsidRPr="00FF5142">
      <w:rPr>
        <w:rFonts w:ascii="Calibri" w:eastAsia="Calibri" w:hAnsi="Calibri"/>
        <w:i/>
        <w:color w:val="2E74B5" w:themeColor="accent5" w:themeShade="BF"/>
        <w:spacing w:val="6"/>
        <w:kern w:val="0"/>
        <w:sz w:val="16"/>
        <w:szCs w:val="16"/>
        <w:lang w:val="en-US"/>
        <w14:ligatures w14:val="none"/>
      </w:rPr>
      <w:t xml:space="preserve"> di 1° </w:t>
    </w:r>
    <w:proofErr w:type="spellStart"/>
    <w:r w:rsidRPr="00FF5142">
      <w:rPr>
        <w:rFonts w:ascii="Calibri" w:eastAsia="Calibri" w:hAnsi="Calibri"/>
        <w:i/>
        <w:color w:val="2E74B5" w:themeColor="accent5" w:themeShade="BF"/>
        <w:spacing w:val="6"/>
        <w:kern w:val="0"/>
        <w:sz w:val="16"/>
        <w:szCs w:val="16"/>
        <w:lang w:val="en-US"/>
        <w14:ligatures w14:val="none"/>
      </w:rPr>
      <w:t>grado</w:t>
    </w:r>
    <w:proofErr w:type="spellEnd"/>
  </w:p>
  <w:p w14:paraId="63A9B4A5" w14:textId="6D0AFAC9" w:rsidR="00FF5142" w:rsidRPr="00FF5142" w:rsidRDefault="00FF5142" w:rsidP="00FF51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i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</w:t>
    </w:r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VIA SALUTE 45 – 80055 PORTICI - TEL. 0812133240</w:t>
    </w:r>
  </w:p>
  <w:p w14:paraId="00840FD6" w14:textId="36C43488" w:rsidR="00FF5142" w:rsidRPr="00FF5142" w:rsidRDefault="00FF5142" w:rsidP="00FF51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</w:t>
    </w:r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COD.MECC. NAIC8CC008 – C.F.80020500635 –</w:t>
    </w:r>
  </w:p>
  <w:p w14:paraId="65603BD0" w14:textId="21235CF0" w:rsidR="00FF5142" w:rsidRPr="00FF5142" w:rsidRDefault="00FF5142" w:rsidP="00FF5142">
    <w:pPr>
      <w:widowControl w:val="0"/>
      <w:autoSpaceDE w:val="0"/>
      <w:autoSpaceDN w:val="0"/>
      <w:adjustRightInd w:val="0"/>
      <w:spacing w:after="0" w:line="240" w:lineRule="auto"/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</w:pPr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</w:t>
    </w: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</w:t>
    </w:r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E-MAIL:</w:t>
    </w:r>
    <w:hyperlink r:id="rId2" w:history="1">
      <w:r w:rsidRPr="00FF5142">
        <w:rPr>
          <w:rFonts w:ascii="Calibri" w:eastAsia="Calibri" w:hAnsi="Calibri"/>
          <w:color w:val="0000FF"/>
          <w:spacing w:val="6"/>
          <w:kern w:val="0"/>
          <w:sz w:val="16"/>
          <w:szCs w:val="16"/>
          <w:u w:val="single"/>
          <w:lang w:val="en-US"/>
          <w14:ligatures w14:val="none"/>
        </w:rPr>
        <w:t>naic8cc008@istruzione.it</w:t>
      </w:r>
    </w:hyperlink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pec</w:t>
    </w:r>
    <w:bookmarkStart w:id="0" w:name="_Hlk147757118"/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:</w:t>
    </w:r>
    <w:hyperlink r:id="rId3" w:history="1">
      <w:r w:rsidRPr="00FF5142">
        <w:rPr>
          <w:rFonts w:ascii="Calibri" w:eastAsia="Calibri" w:hAnsi="Calibri"/>
          <w:color w:val="0000FF"/>
          <w:spacing w:val="6"/>
          <w:kern w:val="0"/>
          <w:sz w:val="16"/>
          <w:szCs w:val="16"/>
          <w:u w:val="single"/>
          <w:lang w:val="en-US"/>
          <w14:ligatures w14:val="none"/>
        </w:rPr>
        <w:t>naic8cc008@pec.istruzione.it</w:t>
      </w:r>
    </w:hyperlink>
    <w:bookmarkEnd w:id="0"/>
  </w:p>
  <w:p w14:paraId="2F207B0F" w14:textId="280358E5" w:rsidR="00FF5142" w:rsidRPr="00FF5142" w:rsidRDefault="00FF5142" w:rsidP="00FF5142">
    <w:pPr>
      <w:widowControl w:val="0"/>
      <w:tabs>
        <w:tab w:val="left" w:pos="1733"/>
      </w:tabs>
      <w:autoSpaceDE w:val="0"/>
      <w:autoSpaceDN w:val="0"/>
      <w:spacing w:after="0" w:line="240" w:lineRule="auto"/>
      <w:ind w:right="284"/>
      <w:jc w:val="center"/>
      <w:rPr>
        <w:rFonts w:ascii="Calibri" w:eastAsia="Calibri" w:hAnsi="Calibri"/>
        <w:color w:val="0000FF"/>
        <w:spacing w:val="6"/>
        <w:kern w:val="0"/>
        <w:sz w:val="16"/>
        <w:szCs w:val="16"/>
        <w:u w:val="single"/>
        <w:lang w:val="en-US"/>
        <w14:ligatures w14:val="none"/>
      </w:rPr>
    </w:pP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     </w:t>
    </w:r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Sito web:</w:t>
    </w:r>
    <w:bookmarkStart w:id="1" w:name="_Hlk147756732"/>
    <w:r w:rsidRPr="00FF5142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</w:t>
    </w:r>
    <w:hyperlink r:id="rId4" w:history="1">
      <w:r w:rsidRPr="00FF5142">
        <w:rPr>
          <w:rFonts w:ascii="Calibri" w:eastAsia="Calibri" w:hAnsi="Calibri"/>
          <w:color w:val="0563C1" w:themeColor="hyperlink"/>
          <w:spacing w:val="6"/>
          <w:kern w:val="0"/>
          <w:sz w:val="16"/>
          <w:szCs w:val="16"/>
          <w:u w:val="single"/>
          <w:lang w:val="en-US"/>
          <w14:ligatures w14:val="none"/>
        </w:rPr>
        <w:t>www.ic4delauzieresportici.edu.it</w:t>
      </w:r>
    </w:hyperlink>
    <w:bookmarkEnd w:id="1"/>
  </w:p>
  <w:p w14:paraId="546F0371" w14:textId="0C1DAD51" w:rsidR="003A5C72" w:rsidRDefault="003A5C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8432" w14:textId="77777777" w:rsidR="00FF5142" w:rsidRDefault="00FF51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50EE"/>
    <w:multiLevelType w:val="hybridMultilevel"/>
    <w:tmpl w:val="F50A291A"/>
    <w:lvl w:ilvl="0" w:tplc="370C43C2">
      <w:start w:val="1"/>
      <w:numFmt w:val="bullet"/>
      <w:lvlText w:val="□"/>
      <w:lvlJc w:val="left"/>
      <w:pPr>
        <w:ind w:hanging="299"/>
      </w:pPr>
      <w:rPr>
        <w:rFonts w:ascii="Times New Roman" w:eastAsia="Times New Roman" w:hAnsi="Times New Roman" w:hint="default"/>
        <w:sz w:val="22"/>
        <w:szCs w:val="22"/>
      </w:rPr>
    </w:lvl>
    <w:lvl w:ilvl="1" w:tplc="EB606D1C">
      <w:start w:val="1"/>
      <w:numFmt w:val="bullet"/>
      <w:lvlText w:val="•"/>
      <w:lvlJc w:val="left"/>
      <w:rPr>
        <w:rFonts w:hint="default"/>
      </w:rPr>
    </w:lvl>
    <w:lvl w:ilvl="2" w:tplc="30F0C8D8">
      <w:start w:val="1"/>
      <w:numFmt w:val="bullet"/>
      <w:lvlText w:val="•"/>
      <w:lvlJc w:val="left"/>
      <w:rPr>
        <w:rFonts w:hint="default"/>
      </w:rPr>
    </w:lvl>
    <w:lvl w:ilvl="3" w:tplc="A306C70E">
      <w:start w:val="1"/>
      <w:numFmt w:val="bullet"/>
      <w:lvlText w:val="•"/>
      <w:lvlJc w:val="left"/>
      <w:rPr>
        <w:rFonts w:hint="default"/>
      </w:rPr>
    </w:lvl>
    <w:lvl w:ilvl="4" w:tplc="EB2EF7B6">
      <w:start w:val="1"/>
      <w:numFmt w:val="bullet"/>
      <w:lvlText w:val="•"/>
      <w:lvlJc w:val="left"/>
      <w:rPr>
        <w:rFonts w:hint="default"/>
      </w:rPr>
    </w:lvl>
    <w:lvl w:ilvl="5" w:tplc="C7FEE33C">
      <w:start w:val="1"/>
      <w:numFmt w:val="bullet"/>
      <w:lvlText w:val="•"/>
      <w:lvlJc w:val="left"/>
      <w:rPr>
        <w:rFonts w:hint="default"/>
      </w:rPr>
    </w:lvl>
    <w:lvl w:ilvl="6" w:tplc="12A6DDC6">
      <w:start w:val="1"/>
      <w:numFmt w:val="bullet"/>
      <w:lvlText w:val="•"/>
      <w:lvlJc w:val="left"/>
      <w:rPr>
        <w:rFonts w:hint="default"/>
      </w:rPr>
    </w:lvl>
    <w:lvl w:ilvl="7" w:tplc="827E9AEA">
      <w:start w:val="1"/>
      <w:numFmt w:val="bullet"/>
      <w:lvlText w:val="•"/>
      <w:lvlJc w:val="left"/>
      <w:rPr>
        <w:rFonts w:hint="default"/>
      </w:rPr>
    </w:lvl>
    <w:lvl w:ilvl="8" w:tplc="8BCA4144">
      <w:start w:val="1"/>
      <w:numFmt w:val="bullet"/>
      <w:lvlText w:val="•"/>
      <w:lvlJc w:val="left"/>
      <w:rPr>
        <w:rFonts w:hint="default"/>
      </w:rPr>
    </w:lvl>
  </w:abstractNum>
  <w:num w:numId="1" w16cid:durableId="19864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72"/>
    <w:rsid w:val="000C68A9"/>
    <w:rsid w:val="0013720B"/>
    <w:rsid w:val="0019094A"/>
    <w:rsid w:val="003A5C72"/>
    <w:rsid w:val="00C224C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D6C18"/>
  <w15:chartTrackingRefBased/>
  <w15:docId w15:val="{07DF920D-CEB3-477D-90F2-CD4A1EC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F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6"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C72"/>
  </w:style>
  <w:style w:type="paragraph" w:styleId="Pidipagina">
    <w:name w:val="footer"/>
    <w:basedOn w:val="Normale"/>
    <w:link w:val="PidipaginaCarattere"/>
    <w:uiPriority w:val="99"/>
    <w:unhideWhenUsed/>
    <w:rsid w:val="003A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C72"/>
  </w:style>
  <w:style w:type="character" w:customStyle="1" w:styleId="Titolo2Carattere">
    <w:name w:val="Titolo 2 Carattere"/>
    <w:basedOn w:val="Carpredefinitoparagrafo"/>
    <w:link w:val="Titolo2"/>
    <w:uiPriority w:val="9"/>
    <w:rsid w:val="00FF5142"/>
    <w:rPr>
      <w:rFonts w:ascii="Times New Roman" w:eastAsia="Times New Roman" w:hAnsi="Times New Roman" w:cs="Times New Roman"/>
      <w:b/>
      <w:bCs/>
      <w:spacing w:val="6"/>
      <w:kern w:val="0"/>
      <w:sz w:val="36"/>
      <w:szCs w:val="3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c008@pec.istruzione.it" TargetMode="External"/><Relationship Id="rId2" Type="http://schemas.openxmlformats.org/officeDocument/2006/relationships/hyperlink" Target="mailto:naic8cc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4delauzieresporti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2023-10-12T12:17:00Z</dcterms:created>
  <dcterms:modified xsi:type="dcterms:W3CDTF">2023-10-12T13:07:00Z</dcterms:modified>
</cp:coreProperties>
</file>